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10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commentRangeStart w:id="0"/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 up C++ GUI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Create software interface//Plan meeting with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Understanding the project on MATLAB with the source files.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</w:t>
      </w:r>
      <w:r w:rsidDel="00000000" w:rsidR="00000000" w:rsidRPr="00000000">
        <w:rPr>
          <w:rtl w:val="0"/>
        </w:rPr>
        <w:t xml:space="preserve">Experiment into MATLAB to learn new features for be used in C++.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Find more C++ tutorials.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Get familiar with ArenaView.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Prepared software and reviewed documents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Refresh my memory on the C++ language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09-25T02:05:2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Dennis Alpizar" w:id="1" w:date="2021-09-25T02:23:52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9/24/2021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